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  <w:t>PILKUN JÄLKEEN -OHJELMISSA MAINITTUJA KIRJOJA JA KIRJAILIJOITA: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9F6DAF" w:rsidRPr="009F6DAF" w:rsidRDefault="009F6DAF" w:rsidP="009F6DAF">
      <w:pPr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  <w:t xml:space="preserve">Kirjojen Suomi: Pilkun jälkeen </w:t>
      </w:r>
    </w:p>
    <w:p w:rsidR="009F6DAF" w:rsidRPr="009F6DAF" w:rsidRDefault="009F6DAF" w:rsidP="009F6DAF">
      <w:pPr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  <w:t xml:space="preserve">Jakso 1: Hulluus 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Maiju Lassila: Liika viisas, 1915 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Anja Kauranen: Syysprinssi, 1996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Juha Hurme: Hullu, 2012 </w:t>
      </w: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bookmarkStart w:id="0" w:name="_GoBack"/>
      <w:bookmarkEnd w:id="0"/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Raamattu: alkaen </w:t>
      </w: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n. 400-luvulta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eaa</w:t>
      </w:r>
      <w:proofErr w:type="spellEnd"/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William Shakespeare: Hamlet, n. 1600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Miguel de Cervantes: Don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Quijote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, 1605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Elias Lönnrot toim.: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Kalewala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taikka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Wanhoja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Karjalan Runoja Suomen kansan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muinosista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ajoista, 1835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J.L. Runeberg: Vänrikki Stoolin tarinat (ruots.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Fänrik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Ståls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sägner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, ruots. kahdessa osassa vuosina 1848 ja 1860). 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Aleksis Kivi: Seitsemän veljestä, alk. 1870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Mika Waltari: Sinuhe egyptiläinen, 1945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Monika Fagerholm: Ihanat naiset rannalla, 1994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Monika Fagerholm: Diiva, 1998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Monika Fagerholm: Amerikkalainen tyttö, 2004</w:t>
      </w: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Mike Pohjola: Kadonneet kyyneleet, 2008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Monika Fagerholm: Säihkenäyttämö, 2009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Mike Pohjola: 1827, 2016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Algot Untola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Algoth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Tietäväinen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Irmari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Rantamala</w:t>
      </w:r>
      <w:proofErr w:type="spellEnd"/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fi-FI"/>
        </w:rPr>
      </w:pP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Frans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Emil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Sillanpää</w:t>
      </w:r>
      <w:proofErr w:type="spellEnd"/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Ernest Hemingway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Virginia Woolf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Harri Sirola</w:t>
      </w: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  <w:t>Jakso 2:  Ilmastonmuutos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Saima Harmaja: Kootut runot ja kehitys runoilijaksi päiväkirjaotteiden valossa, toim. Laura Harmaja, 1938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Veikko Huovinen: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Havukka-ahon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ajattelija, 1952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Risto Isomäki: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Sarasvatin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hiekkaa, 2005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lastRenderedPageBreak/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Raamattu: alkaen n. </w:t>
      </w: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400-luvulta eaa. 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H.G. Wells: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Aikakone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(Time Machine), 1895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Aino Kallas: Sudenmorsian, 1928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Tove Jansson: Taikatalvi, 1958  (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Trollvinter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1957)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Jean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Baudrillard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 eri teokset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Kurt Vonnegut: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Galápagos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1986 (engl. 1985)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Antti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Nylén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 Vihan ja katkeruuden esseet, 2007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Johanna Sinisalo: Ennen päivänlaskua ei voi, 2000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Olavi Uusivirran sanoituksia: hae esim. lyriikat.org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Emmi Itäranta: Teemestarin kirja, 2012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Mikko-Pekka Heikkinen: Terveiset Kutturasta, 2012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Emmi Itäranta: Kudottujen kujien kaupunki, 2015 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Mikko-Pekka Heikkinen: Poromafia, 2016</w:t>
      </w:r>
    </w:p>
    <w:p w:rsidR="009F6DAF" w:rsidRPr="009F6DAF" w:rsidRDefault="009F6DAF" w:rsidP="009F6DAF">
      <w:pPr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  <w:t xml:space="preserve">Jakso 3: Seksi 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Timo K. Mukka, Tabu, 1965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Anna-Leena Härkönen: Häräntappoase, 1984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Tommi Kinnunen: Neljäntienristeys, 2014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Gilgameš</w:t>
      </w: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-eepos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, n. 2000 eaa.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Sapfo: runot, 600-luvulla eaa. </w:t>
      </w: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Vanha testamentti: Laulujen laulu, 400-luvulla eaa.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Ovidius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: Rakastamisen taito, n. 1 eaa./jaa.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Tuhat ja yksi yötä, n. 1 eaa./jaa.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Kamasutra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, kirjoitettu noin v. 300 vanhemmista tarinoista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Giovanni Boccaccio: Decamerone, n. 1350 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Geoffrey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Chaucer: Canterburyn tarinoita, n. 1370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Nefzawi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: Tuoksuva puutarha, 1410 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v-SE"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 xml:space="preserve">John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>Cleland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 xml:space="preserve">: Fanny Hill, 1749 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v-SE"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de Sade: Justine, 1791 ja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Sodoman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 120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päivää</w:t>
      </w:r>
      <w:proofErr w:type="spellEnd"/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Giacomo Casanova: muistelmat 1820-luvulla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Honoré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de Balzac: Leikkisiä tarinoita, 1830-l.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Guillaume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Apollinaire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 Don Juanin urotyöt, 1907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val="en-US" w:eastAsia="fi-FI"/>
        </w:rPr>
        <w:t xml:space="preserve">D. H. Lawrence: Lady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val="en-US" w:eastAsia="fi-FI"/>
        </w:rPr>
        <w:t>Chatterleyn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val="en-US"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val="en-US" w:eastAsia="fi-FI"/>
        </w:rPr>
        <w:t>rakastaja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val="en-US" w:eastAsia="fi-FI"/>
        </w:rPr>
        <w:t>, 1928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v-SE"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 xml:space="preserve">:Mika Waltari: Kaarina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>Maununtytär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 xml:space="preserve">, 1942. 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v-SE"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 xml:space="preserve">Jean Genet: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>Querelle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 xml:space="preserve"> de Brest, 1947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v-SE"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>Henry Miller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v-SE"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>Vladimir Nabokov: Lolita, 1955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Emmanuelle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Arsan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: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Emmanuelle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, 1959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Erica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Jong</w:t>
      </w:r>
      <w:proofErr w:type="spellEnd"/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Anaïs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Nin</w:t>
      </w:r>
      <w:proofErr w:type="spellEnd"/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Eeva Kilpi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lastRenderedPageBreak/>
        <w:t xml:space="preserve">Tommy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Tabermann</w:t>
      </w:r>
      <w:proofErr w:type="spellEnd"/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Stewart Home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Hannu Salama: Juhannustanssit, 1964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Kaari Utrio: historialliset romaanit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Mario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Puzo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: Kummisetä </w:t>
      </w: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 (The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Godfather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, 1969)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Christer Kihlman: Ihminen joka järkkyi, 1971 (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Människan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som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skalv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, 1971)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Nalle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Valtiala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: Lotus, 1973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Anja Kauranen: Sonja O. kävi täällä, 1981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Alberto Moravia, Eroottisia tarinoita, 1983 </w:t>
      </w:r>
    </w:p>
    <w:p w:rsidR="009F6DAF" w:rsidRPr="009F6DAF" w:rsidRDefault="009F6DAF" w:rsidP="009F6DAF">
      <w:pPr>
        <w:shd w:val="clear" w:color="auto" w:fill="FFFFFF"/>
        <w:spacing w:after="80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Milan Kundera: Olemisen sietämätön keveys,1984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v-SE"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 xml:space="preserve">Monika Fagerholm: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>Ihanat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>naiset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>rannalla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>, 1994 (Underbara kvinnor vid vatten, 1994)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v-SE"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 xml:space="preserve">Juan Manuel de Prada: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>Pimpit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val="sv-SE" w:eastAsia="fi-FI"/>
        </w:rPr>
        <w:t>, 1994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Elias Lönnrotin 1800-luvulla keräämät seksirunot: Suomen kansan vanhat runot -sarja, 15. osa, 1997.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v-SE"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Ann-Mari Lindberg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v-SE"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Sofi Oksanen: Baby Jane, 2005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Juha Itkonen: Kohti, 2007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Riku Korhonen: Lääkäriromaani, 2008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Juha Itkonen: Seitsemäntoista, 2010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Sara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Stridsberg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 Darling River, 2010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E. L. James: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Fifty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Shades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of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Grey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, 2011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Mikko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Rimminen</w:t>
      </w:r>
      <w:proofErr w:type="spellEnd"/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Hannele Mikaela Taivassalo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Antti Holma: Järjestäjä, 2014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Juha Itkonen: Palatkaa perhoset, 2016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Anna Paavilainen: Play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Rape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-näytelmä, 2016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Jan Forsström: Eurooppalaisia rakastajia, 2016 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  <w:t xml:space="preserve">Jakso 4: Me ja muut 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Arto Salminen: Turvapaikka, 1995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Susanna Alakoski: Sikalat, 2006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Pajtim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Statovci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 Tiranan sydän, 2016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Elias Lönnrot toim.: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Kalewala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taikka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Wanhoja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Karjalan Runoja Suomen kansan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muinosista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ajoista, 1835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Zacharias (Sakari) Topelius: Maamme kirja 1876  (ruots.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Boken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om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vårt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land</w:t>
      </w:r>
      <w:proofErr w:type="spellEnd"/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>, 1875)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Ilmari Kianto ja Jean Sibelius: Lastu lainehilla -laulu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Laila Hirvisaari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Hassan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Blasim</w:t>
      </w:r>
      <w:proofErr w:type="spellEnd"/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Väinö Linna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Nura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Farah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 Aavikon tyttäret, 2014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Pasi Pekkola: Lohikäärmeen värit, 2015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Susinukke Kosola: Avaruuskissojen leikkikalu, 2016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  <w:lastRenderedPageBreak/>
        <w:t xml:space="preserve">Jakso 5: Naisen asema </w:t>
      </w:r>
      <w:r w:rsidRPr="009F6DAF"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  <w:br/>
      </w:r>
      <w:r w:rsidRPr="009F6DAF"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Aino Kallas: Sudenmorsian, 1928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Sofi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Oksanen: Puhdistus, 2008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Hanna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Weselius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 Alma!, 2016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Raamattu: alkaen </w:t>
      </w:r>
      <w:r w:rsidRPr="009F6DAF">
        <w:rPr>
          <w:rFonts w:ascii="Arial" w:eastAsia="Times New Roman" w:hAnsi="Arial" w:cs="Arial"/>
          <w:color w:val="252525"/>
          <w:sz w:val="24"/>
          <w:szCs w:val="24"/>
          <w:lang w:eastAsia="fi-FI"/>
        </w:rPr>
        <w:t xml:space="preserve">n. 400-luvulta eaa. 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Frederika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Wilhelmina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Carstens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: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Murgrönan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1840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Minna Canth: Köyhää kansaa, 1886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Hella Wuolijoki: Niskavuori-sarja, 1931-53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Astrid Lindgren: Peppi Pitkätossu (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Pippi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Långstrump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) -kirjat, alkaen 1945  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Jean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Genet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: Varkaan päiväkirja (Journal du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voleur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), 1949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Anni Blomqvist: Myrskyluoto-sarja, 1966-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Anja Kauranen: Sonja O. kävi täällä, 1981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Pirkko Saisio: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Kainin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tytär, 1984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Anja Kauranen: Pelon maantiede, 1995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Tommi Kinnunen: Neljän tien risteys, 2014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Riina Katajavuori: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Wenla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Männistö, 2014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Tommi Kinnunen: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Lopotti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2016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Salla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Simukka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 eri teokset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Siri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Kolu</w:t>
      </w:r>
      <w:proofErr w:type="spellEnd"/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 eri teokset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Jane Austen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Zacharias (Sakari) Topelius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  <w:t xml:space="preserve">JAKSO 6: Jumalallisuus meissä 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Miina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Supinen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: Säde, 2013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Kari Hotakainen: Jumalan sana, 2011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Mika Waltari: Jumalaa paossa, 1925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Raamattu: alkaen </w:t>
      </w:r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 xml:space="preserve">n. 400-luvulta eaa. 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Paavo Rintala: Sissiluutnantti, 1963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Hannu Salama: Juhannustanssit, 1964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Arto Paasilinna: Jäniksen vuosi, 1975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Anja Kauranen: Sonja O. kävi täällä, 1981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Markku Envall: Samurai nukkuu, 1989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Lassi Nummi: Requiem, 1990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Juha Itkonen: Myöhempien aikojen pyhiä, 2003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Katja Kettu: Kätilö, 2011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Pauliina Rauhala: Taivaslaulu, 2013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Katja Kettu: Yöperhonen, 2015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lastRenderedPageBreak/>
        <w:t xml:space="preserve">Kari Kanala ja Ville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Kormilainen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: Anova saa ja nuuhkiva löytää – Koiraihmisen rukouskirja, 2016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Pentti Saarikoski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Juhani Aho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Ilmari Kianto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Mika Waltari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Antti Holma</w:t>
      </w:r>
    </w:p>
    <w:p w:rsidR="009F6DAF" w:rsidRPr="009F6DAF" w:rsidRDefault="009F6DAF" w:rsidP="009F6DAF">
      <w:pPr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  <w:t xml:space="preserve">JAKSO 7: Työ 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Toivo Pekkanen: Tehtaan varjossa, 1932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Hannu Raittila: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Canal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Grande, 2001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Outi Alm: Kärrynpyörä-novelli teoksessa Pelikentät, 2002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val="en-US" w:eastAsia="fi-FI"/>
        </w:rPr>
        <w:t xml:space="preserve">Horace McCoy: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val="en-US" w:eastAsia="fi-FI"/>
        </w:rPr>
        <w:t>Ammutaanhan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val="en-US" w:eastAsia="fi-FI"/>
        </w:rPr>
        <w:t>hevosiakin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val="en-US" w:eastAsia="fi-FI"/>
        </w:rPr>
        <w:t>, 1978 (They Shoot Horses, Don´t They?, 1935)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Kiila: Albumit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Elvi Sinervo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Väinö Linna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Arvo Turtiainen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Alpo Ruuth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Kalle Päätalo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Keijo Siekkinen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Lauri Viita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Hannu Salama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Lassi Sinkkonen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Riku Korhonen: Kahden ja yhden yön tarinoita, 2003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Riku Korhonen: Lääkäriromaani, 2008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Riku Korhonen: Nuku lähelläni, 2012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Johannes Ekholm: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Kaspar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Hauser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-näytelmä, 2014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Riku Korhonen: Emme enää usko pahaan, 2016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Johannes Ekholm: Rakkaus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niinku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, 2016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fi-FI"/>
        </w:rPr>
        <w:br/>
      </w:r>
      <w:r w:rsidRPr="009F6DA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fi-FI"/>
        </w:rPr>
        <w:br/>
      </w:r>
      <w:r w:rsidRPr="009F6DA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  <w:t xml:space="preserve">Jakso 8: Isyys 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Anni Swan: Ollin oppivuodet, 1919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Joni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Skiftesvik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: Puhalluskukkapoika ja taivaankorjaaja, 1983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Pauliina Rauhala: Taivaslaulu, 2013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Raamattu: Isä meidän -rukous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Elias Lönnrot (toim.): Kanteletar</w:t>
      </w:r>
      <w:r w:rsidRPr="009F6DAF">
        <w:rPr>
          <w:rFonts w:ascii="Arial" w:eastAsia="Times New Roman" w:hAnsi="Arial" w:cs="Arial"/>
          <w:bCs/>
          <w:i/>
          <w:iCs/>
          <w:color w:val="252525"/>
          <w:sz w:val="24"/>
          <w:szCs w:val="24"/>
          <w:lang w:eastAsia="fi-FI"/>
        </w:rPr>
        <w:t xml:space="preserve"> </w:t>
      </w:r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 xml:space="preserve">taikka Suomen Kansan </w:t>
      </w:r>
      <w:proofErr w:type="spellStart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>Wanhoja</w:t>
      </w:r>
      <w:proofErr w:type="spellEnd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 xml:space="preserve"> Lauluja ja </w:t>
      </w:r>
      <w:proofErr w:type="spellStart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>Wirsiä</w:t>
      </w:r>
      <w:proofErr w:type="spellEnd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>,</w:t>
      </w: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1840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fi-FI"/>
        </w:rPr>
      </w:pPr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val="en-US" w:eastAsia="fi-FI"/>
        </w:rPr>
        <w:t xml:space="preserve">Emily </w:t>
      </w:r>
      <w:proofErr w:type="spellStart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val="en-US" w:eastAsia="fi-FI"/>
        </w:rPr>
        <w:t>Brontë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val="en-US" w:eastAsia="fi-FI"/>
        </w:rPr>
        <w:t xml:space="preserve">: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val="en-US" w:eastAsia="fi-FI"/>
        </w:rPr>
        <w:t>Humiseva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val="en-US" w:eastAsia="fi-FI"/>
        </w:rPr>
        <w:t>harju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val="en-US" w:eastAsia="fi-FI"/>
        </w:rPr>
        <w:t>, 1927 (</w:t>
      </w:r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val="en-US" w:eastAsia="fi-FI"/>
        </w:rPr>
        <w:t>Wuthering Heights, 1847)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lastRenderedPageBreak/>
        <w:t>Sakari (Zacharias) Topelius: Koivu ja tähti -satu teoksessa Lukemista lapsille (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Läsning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för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barn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), 1893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Tove Jansson: Muumi-kirjat alk. 1945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Väinö Linna: Tuntematon sotilas, 1954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 xml:space="preserve">Kjell </w:t>
      </w:r>
      <w:proofErr w:type="spellStart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>Westö</w:t>
      </w:r>
      <w:proofErr w:type="spellEnd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>: Leijat Helsingin yllä, 1996 (</w:t>
      </w:r>
      <w:proofErr w:type="spellStart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>Drakarna</w:t>
      </w:r>
      <w:proofErr w:type="spellEnd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>över</w:t>
      </w:r>
      <w:proofErr w:type="spellEnd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 xml:space="preserve"> Helsingfors, 1996) 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Sinikka ja Tiina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Nopola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: Risto Räppääjä -kirjat alk. 1997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 xml:space="preserve">J. K. Rowling: </w:t>
      </w: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Harry Potter -kirjat alkaen 1998 (engl. 1997)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>Kari Hotakainen: Juoksuhaudantie, 2002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fi-FI"/>
        </w:rPr>
      </w:pPr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val="en-US" w:eastAsia="fi-FI"/>
        </w:rPr>
        <w:t xml:space="preserve">Jonathan </w:t>
      </w:r>
      <w:proofErr w:type="spellStart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val="en-US" w:eastAsia="fi-FI"/>
        </w:rPr>
        <w:t>Safran</w:t>
      </w:r>
      <w:proofErr w:type="spellEnd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val="en-US"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val="en-US" w:eastAsia="fi-FI"/>
        </w:rPr>
        <w:t>Foer</w:t>
      </w:r>
      <w:proofErr w:type="spellEnd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val="en-US" w:eastAsia="fi-FI"/>
        </w:rPr>
        <w:t xml:space="preserve">: Extremely Loud &amp; Incredibly Close, 2005 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Tuomas Kyrö: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Mielensäpahoittaja-kirjat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alk. 2010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v-SE" w:eastAsia="fi-FI"/>
        </w:rPr>
      </w:pPr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>Philip Teir: Talvisota. Avioliittoromaani, 2013. (</w:t>
      </w:r>
      <w:proofErr w:type="spellStart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>Vinterkriget</w:t>
      </w:r>
      <w:proofErr w:type="spellEnd"/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 xml:space="preserve">. </w:t>
      </w:r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val="sv-SE" w:eastAsia="fi-FI"/>
        </w:rPr>
        <w:t>En äktenskaproman, 2013)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v-SE" w:eastAsia="fi-FI"/>
        </w:rPr>
      </w:pPr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val="sv-SE" w:eastAsia="fi-FI"/>
        </w:rPr>
        <w:t>Kalle Holmberg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v-SE" w:eastAsia="fi-FI"/>
        </w:rPr>
      </w:pPr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val="sv-SE" w:eastAsia="fi-FI"/>
        </w:rPr>
        <w:t>Annika Idström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val="sv-SE" w:eastAsia="fi-FI"/>
        </w:rPr>
      </w:pPr>
      <w:r w:rsidRPr="009F6DA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sv-SE" w:eastAsia="fi-FI"/>
        </w:rPr>
        <w:br/>
      </w:r>
      <w:r w:rsidRPr="009F6DA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sv-SE"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  <w:t>Jakso 9: Eläinten oikeudet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Valtonen, He eivät tiedä, mitä tekevät 2014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Kilpi, Animalia 1987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Kianto, Ryysyrannan Jooseppi 1924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Tiina Raevaara: Eräänä päivänä tyhjä taivas, 2008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Tiina Raevaara: Koiraksi ihmiselle, 2011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Tiina Raevaara: Korppinaiset, 2016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Laura Gustafsson: Huorasatu, 2011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Laura Gustafsson: Anomalia, 2013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Laura Gustafsson: Korpisoturi, 2016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Antti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Nylén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: Vihan ja katkeruuden esseet, 2007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Antti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Nylén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: Halun ja epäluulon esseet, 2010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Antti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Nylén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: Kauhun ja ulkopuolisuuden esseet, 2016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Yuval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Noah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Harari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: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Sapiens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, ihmisen lyhyt historia, 2016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Yann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Martell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: Piin elämä, 2002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George Orwell: Eläinten vallankumous, 1945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Roald Dahl: Rakkaani, kyyhkyläiseni, 1953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Johanna Sinisalon novellit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Richard Adams: Ruohometsän kansa, 1972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Ernest Thompson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Setonin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eläintarinat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Annette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Tison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ja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Talus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Taylor: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Barbapapa-lastenkirjasarja</w:t>
      </w:r>
      <w:proofErr w:type="spellEnd"/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Enid Blyton: Viisikko-sarja, 1942-63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C.S. Lewis: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Narnia-sarja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, 1950-56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             </w:t>
      </w:r>
    </w:p>
    <w:p w:rsidR="009F6DAF" w:rsidRDefault="009F6DAF" w:rsidP="009F6DA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</w:pPr>
    </w:p>
    <w:p w:rsidR="009F6DAF" w:rsidRDefault="009F6DAF" w:rsidP="009F6DA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</w:pPr>
    </w:p>
    <w:p w:rsidR="009F6DAF" w:rsidRDefault="009F6DAF" w:rsidP="009F6DA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</w:pPr>
    </w:p>
    <w:p w:rsidR="009F6DAF" w:rsidRDefault="009F6DAF" w:rsidP="009F6DA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</w:pP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i-FI"/>
        </w:rPr>
        <w:lastRenderedPageBreak/>
        <w:t xml:space="preserve">Jakso 10: Tulevaisuus 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fi-FI"/>
        </w:rPr>
        <w:br/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Sakari (Zacharias) Topelius: Maailmankuivuus, 1844 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Sakari (Zacharias) Topelius: Maa nimeltä Viktorian maa, 1844 </w:t>
      </w: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br/>
        <w:t>Johanna Sinisalo: Punatähti, 1990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Anne Leinonen: Unelma Pariisista, Portti nro 2/2016</w:t>
      </w:r>
    </w:p>
    <w:p w:rsidR="009F6DAF" w:rsidRDefault="009F6DAF" w:rsidP="009F6DAF">
      <w:pP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fi-FI"/>
        </w:rPr>
      </w:pPr>
    </w:p>
    <w:p w:rsidR="009F6DAF" w:rsidRDefault="009F6DAF" w:rsidP="009F6DAF">
      <w:pP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fi-FI"/>
        </w:rPr>
      </w:pP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Anu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Kaaja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: Muodonmuuttoilmoitus, 2015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Anu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Kaaja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: Nainen joka rakastui mustekalaan, kuunnelma, 2017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Anu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Kaaja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: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Leda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, 2017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Elina Hirvonen: Että hän muistaisi saman, 2005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Elina Hirvonen: Kauimpana kuolemasta, 2010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Elina Hirvonen: Kun aika loppuu, 2015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Paperi-T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: post-alfa, 2016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Eeva-Liisa Manner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Aldous Huxley: Uljas uusi maailma, 1932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Anthony Burgess: Kellopeliappelsiini, 1962</w:t>
      </w:r>
    </w:p>
    <w:p w:rsidR="009F6DAF" w:rsidRPr="009F6DAF" w:rsidRDefault="009F6DAF" w:rsidP="009F6DAF">
      <w:pPr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fi-FI"/>
        </w:rPr>
        <w:t>Kondrad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fi-FI"/>
        </w:rPr>
        <w:t xml:space="preserve"> Lehtimäki: Ylös helvetistä, 1917</w:t>
      </w:r>
      <w:r w:rsidRPr="009F6DA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fi-FI"/>
        </w:rPr>
        <w:br/>
      </w: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Raamattu, alkaen </w:t>
      </w:r>
      <w:r w:rsidRPr="009F6DAF">
        <w:rPr>
          <w:rFonts w:ascii="Arial" w:eastAsia="Times New Roman" w:hAnsi="Arial" w:cs="Arial"/>
          <w:bCs/>
          <w:color w:val="252525"/>
          <w:sz w:val="24"/>
          <w:szCs w:val="24"/>
          <w:lang w:eastAsia="fi-FI"/>
        </w:rPr>
        <w:t xml:space="preserve">n. 400-luvulta eaa. 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val="en-US" w:eastAsia="fi-FI"/>
        </w:rPr>
        <w:t>George Orwell: 1984, 1949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val="en-US" w:eastAsia="fi-FI"/>
        </w:rPr>
        <w:t>Jules Verne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Tove Jansson: Muumi-sarja</w:t>
      </w: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br/>
        <w:t>Tove Jansson: Muumit ja suuri tuhotulva, 1945</w:t>
      </w: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br/>
        <w:t>Tove Jansson: Muumipeikko ja pyrstötähti, 1955 (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Kometjakten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, 1946)</w:t>
      </w: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br/>
        <w:t xml:space="preserve">Sir Fred </w:t>
      </w: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Hoyle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: Viides planeetta, 1963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Arto Paasilinna: Operaatio Finlandia, 1972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proofErr w:type="spellStart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Markkus</w:t>
      </w:r>
      <w:proofErr w:type="spellEnd"/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 xml:space="preserve"> Nummi: Kadonnut Pariisi, 1994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Hannu Raittila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9F6DAF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Emmi Itäranta: Kudottujen kujien kaupunki, 2015</w:t>
      </w: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9F6DAF" w:rsidRPr="009F6DAF" w:rsidRDefault="009F6DAF" w:rsidP="009F6D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936D95" w:rsidRPr="009F6DAF" w:rsidRDefault="00936D95" w:rsidP="00D76768">
      <w:pPr>
        <w:rPr>
          <w:rFonts w:ascii="Arial" w:hAnsi="Arial" w:cs="Arial"/>
          <w:sz w:val="24"/>
          <w:szCs w:val="24"/>
        </w:rPr>
      </w:pPr>
    </w:p>
    <w:sectPr w:rsidR="00936D95" w:rsidRPr="009F6DAF" w:rsidSect="00936D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le Rg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A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0DCD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A66F22"/>
    <w:multiLevelType w:val="multilevel"/>
    <w:tmpl w:val="E8825C62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0" w:hanging="397"/>
      </w:pPr>
      <w:rPr>
        <w:rFonts w:ascii="Symbol" w:hAnsi="Symbol" w:hint="default"/>
      </w:rPr>
    </w:lvl>
  </w:abstractNum>
  <w:abstractNum w:abstractNumId="3">
    <w:nsid w:val="5CEA53A7"/>
    <w:multiLevelType w:val="multilevel"/>
    <w:tmpl w:val="2A22AB0E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0" w:hanging="397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AF"/>
    <w:rsid w:val="000333C1"/>
    <w:rsid w:val="00107925"/>
    <w:rsid w:val="00142048"/>
    <w:rsid w:val="00303DA0"/>
    <w:rsid w:val="0042766E"/>
    <w:rsid w:val="004D2D69"/>
    <w:rsid w:val="00515D9F"/>
    <w:rsid w:val="005A0210"/>
    <w:rsid w:val="00674E7D"/>
    <w:rsid w:val="00693439"/>
    <w:rsid w:val="006B75AF"/>
    <w:rsid w:val="00936D95"/>
    <w:rsid w:val="009F6DAF"/>
    <w:rsid w:val="00A019A1"/>
    <w:rsid w:val="00A42D08"/>
    <w:rsid w:val="00A6224C"/>
    <w:rsid w:val="00CA7976"/>
    <w:rsid w:val="00CC75CD"/>
    <w:rsid w:val="00D76768"/>
    <w:rsid w:val="00D76B42"/>
    <w:rsid w:val="00F05F28"/>
    <w:rsid w:val="00F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Yle Rg" w:eastAsiaTheme="minorHAnsi" w:hAnsi="Yle Rg" w:cstheme="minorHAnsi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4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107925"/>
  </w:style>
  <w:style w:type="paragraph" w:styleId="Otsikko1">
    <w:name w:val="heading 1"/>
    <w:basedOn w:val="Normaali"/>
    <w:next w:val="Leipteksti"/>
    <w:link w:val="Otsikko1Merkki"/>
    <w:uiPriority w:val="9"/>
    <w:qFormat/>
    <w:rsid w:val="00A6224C"/>
    <w:pPr>
      <w:keepNext/>
      <w:keepLines/>
      <w:spacing w:after="22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Merkki"/>
    <w:uiPriority w:val="9"/>
    <w:qFormat/>
    <w:rsid w:val="00A6224C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Merkki"/>
    <w:uiPriority w:val="9"/>
    <w:qFormat/>
    <w:rsid w:val="00A6224C"/>
    <w:pPr>
      <w:keepNext/>
      <w:keepLines/>
      <w:spacing w:after="220"/>
      <w:outlineLvl w:val="2"/>
    </w:pPr>
    <w:rPr>
      <w:rFonts w:eastAsiaTheme="majorEastAsia" w:cstheme="majorBidi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A6224C"/>
    <w:rPr>
      <w:rFonts w:eastAsiaTheme="majorEastAsia" w:cstheme="majorBidi"/>
      <w:b/>
      <w:bCs/>
      <w:sz w:val="26"/>
      <w:szCs w:val="28"/>
    </w:rPr>
  </w:style>
  <w:style w:type="paragraph" w:styleId="Leipteksti">
    <w:name w:val="Body Text"/>
    <w:basedOn w:val="Normaali"/>
    <w:link w:val="LeiptekstiMerkki"/>
    <w:uiPriority w:val="1"/>
    <w:qFormat/>
    <w:rsid w:val="00303DA0"/>
    <w:pPr>
      <w:spacing w:after="220"/>
      <w:ind w:left="2608"/>
    </w:pPr>
  </w:style>
  <w:style w:type="character" w:customStyle="1" w:styleId="LeiptekstiMerkki">
    <w:name w:val="Leipäteksti Merkki"/>
    <w:basedOn w:val="Kappaleenoletusfontti"/>
    <w:link w:val="Leipteksti"/>
    <w:uiPriority w:val="1"/>
    <w:rsid w:val="00303DA0"/>
  </w:style>
  <w:style w:type="character" w:customStyle="1" w:styleId="Otsikko2Merkki">
    <w:name w:val="Otsikko 2 Merkki"/>
    <w:basedOn w:val="Kappaleenoletusfontti"/>
    <w:link w:val="Otsikko2"/>
    <w:uiPriority w:val="9"/>
    <w:rsid w:val="00A6224C"/>
    <w:rPr>
      <w:rFonts w:eastAsiaTheme="majorEastAsia" w:cstheme="majorBidi"/>
      <w:b/>
      <w:bCs/>
      <w:szCs w:val="26"/>
    </w:rPr>
  </w:style>
  <w:style w:type="character" w:customStyle="1" w:styleId="Otsikko3Merkki">
    <w:name w:val="Otsikko 3 Merkki"/>
    <w:basedOn w:val="Kappaleenoletusfontti"/>
    <w:link w:val="Otsikko3"/>
    <w:uiPriority w:val="9"/>
    <w:rsid w:val="00A6224C"/>
    <w:rPr>
      <w:rFonts w:eastAsiaTheme="majorEastAsia" w:cstheme="majorBidi"/>
      <w:bCs/>
    </w:rPr>
  </w:style>
  <w:style w:type="paragraph" w:styleId="Merkittyluettelo">
    <w:name w:val="List Bullet"/>
    <w:basedOn w:val="Normaali"/>
    <w:uiPriority w:val="99"/>
    <w:qFormat/>
    <w:rsid w:val="00303DA0"/>
    <w:pPr>
      <w:numPr>
        <w:numId w:val="2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303DA0"/>
    <w:pPr>
      <w:numPr>
        <w:numId w:val="4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Merkki"/>
    <w:uiPriority w:val="4"/>
    <w:qFormat/>
    <w:rsid w:val="00A6224C"/>
    <w:pPr>
      <w:keepNext/>
      <w:spacing w:after="220"/>
    </w:pPr>
    <w:rPr>
      <w:rFonts w:eastAsiaTheme="majorEastAsia" w:cstheme="majorHAnsi"/>
      <w:b/>
      <w:sz w:val="32"/>
      <w:szCs w:val="52"/>
    </w:rPr>
  </w:style>
  <w:style w:type="character" w:customStyle="1" w:styleId="OtsikkoMerkki">
    <w:name w:val="Otsikko Merkki"/>
    <w:basedOn w:val="Kappaleenoletusfontti"/>
    <w:link w:val="Otsikko"/>
    <w:uiPriority w:val="4"/>
    <w:rsid w:val="00A6224C"/>
    <w:rPr>
      <w:rFonts w:eastAsiaTheme="majorEastAsia" w:cstheme="majorHAnsi"/>
      <w:b/>
      <w:sz w:val="32"/>
      <w:szCs w:val="52"/>
    </w:rPr>
  </w:style>
  <w:style w:type="paragraph" w:styleId="Eivli">
    <w:name w:val="No Spacing"/>
    <w:uiPriority w:val="2"/>
    <w:qFormat/>
    <w:rsid w:val="00303DA0"/>
    <w:pPr>
      <w:ind w:left="2608"/>
    </w:pPr>
  </w:style>
  <w:style w:type="paragraph" w:customStyle="1" w:styleId="Sivuotsikko">
    <w:name w:val="Sivuotsikko"/>
    <w:basedOn w:val="Leipteksti"/>
    <w:next w:val="Leipteksti"/>
    <w:link w:val="SivuotsikkoChar"/>
    <w:uiPriority w:val="10"/>
    <w:qFormat/>
    <w:rsid w:val="00303DA0"/>
    <w:pPr>
      <w:ind w:hanging="2608"/>
    </w:pPr>
  </w:style>
  <w:style w:type="character" w:customStyle="1" w:styleId="SivuotsikkoChar">
    <w:name w:val="Sivuotsikko Char"/>
    <w:basedOn w:val="LeiptekstiMerkki"/>
    <w:link w:val="Sivuotsikko"/>
    <w:uiPriority w:val="10"/>
    <w:rsid w:val="00303DA0"/>
  </w:style>
  <w:style w:type="paragraph" w:styleId="NormaaliWeb">
    <w:name w:val="Normal (Web)"/>
    <w:basedOn w:val="Normaali"/>
    <w:uiPriority w:val="99"/>
    <w:semiHidden/>
    <w:unhideWhenUsed/>
    <w:rsid w:val="009F6D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Yle Rg" w:eastAsiaTheme="minorHAnsi" w:hAnsi="Yle Rg" w:cstheme="minorHAnsi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4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107925"/>
  </w:style>
  <w:style w:type="paragraph" w:styleId="Otsikko1">
    <w:name w:val="heading 1"/>
    <w:basedOn w:val="Normaali"/>
    <w:next w:val="Leipteksti"/>
    <w:link w:val="Otsikko1Merkki"/>
    <w:uiPriority w:val="9"/>
    <w:qFormat/>
    <w:rsid w:val="00A6224C"/>
    <w:pPr>
      <w:keepNext/>
      <w:keepLines/>
      <w:spacing w:after="22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Merkki"/>
    <w:uiPriority w:val="9"/>
    <w:qFormat/>
    <w:rsid w:val="00A6224C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Merkki"/>
    <w:uiPriority w:val="9"/>
    <w:qFormat/>
    <w:rsid w:val="00A6224C"/>
    <w:pPr>
      <w:keepNext/>
      <w:keepLines/>
      <w:spacing w:after="220"/>
      <w:outlineLvl w:val="2"/>
    </w:pPr>
    <w:rPr>
      <w:rFonts w:eastAsiaTheme="majorEastAsia" w:cstheme="majorBidi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A6224C"/>
    <w:rPr>
      <w:rFonts w:eastAsiaTheme="majorEastAsia" w:cstheme="majorBidi"/>
      <w:b/>
      <w:bCs/>
      <w:sz w:val="26"/>
      <w:szCs w:val="28"/>
    </w:rPr>
  </w:style>
  <w:style w:type="paragraph" w:styleId="Leipteksti">
    <w:name w:val="Body Text"/>
    <w:basedOn w:val="Normaali"/>
    <w:link w:val="LeiptekstiMerkki"/>
    <w:uiPriority w:val="1"/>
    <w:qFormat/>
    <w:rsid w:val="00303DA0"/>
    <w:pPr>
      <w:spacing w:after="220"/>
      <w:ind w:left="2608"/>
    </w:pPr>
  </w:style>
  <w:style w:type="character" w:customStyle="1" w:styleId="LeiptekstiMerkki">
    <w:name w:val="Leipäteksti Merkki"/>
    <w:basedOn w:val="Kappaleenoletusfontti"/>
    <w:link w:val="Leipteksti"/>
    <w:uiPriority w:val="1"/>
    <w:rsid w:val="00303DA0"/>
  </w:style>
  <w:style w:type="character" w:customStyle="1" w:styleId="Otsikko2Merkki">
    <w:name w:val="Otsikko 2 Merkki"/>
    <w:basedOn w:val="Kappaleenoletusfontti"/>
    <w:link w:val="Otsikko2"/>
    <w:uiPriority w:val="9"/>
    <w:rsid w:val="00A6224C"/>
    <w:rPr>
      <w:rFonts w:eastAsiaTheme="majorEastAsia" w:cstheme="majorBidi"/>
      <w:b/>
      <w:bCs/>
      <w:szCs w:val="26"/>
    </w:rPr>
  </w:style>
  <w:style w:type="character" w:customStyle="1" w:styleId="Otsikko3Merkki">
    <w:name w:val="Otsikko 3 Merkki"/>
    <w:basedOn w:val="Kappaleenoletusfontti"/>
    <w:link w:val="Otsikko3"/>
    <w:uiPriority w:val="9"/>
    <w:rsid w:val="00A6224C"/>
    <w:rPr>
      <w:rFonts w:eastAsiaTheme="majorEastAsia" w:cstheme="majorBidi"/>
      <w:bCs/>
    </w:rPr>
  </w:style>
  <w:style w:type="paragraph" w:styleId="Merkittyluettelo">
    <w:name w:val="List Bullet"/>
    <w:basedOn w:val="Normaali"/>
    <w:uiPriority w:val="99"/>
    <w:qFormat/>
    <w:rsid w:val="00303DA0"/>
    <w:pPr>
      <w:numPr>
        <w:numId w:val="2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303DA0"/>
    <w:pPr>
      <w:numPr>
        <w:numId w:val="4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Merkki"/>
    <w:uiPriority w:val="4"/>
    <w:qFormat/>
    <w:rsid w:val="00A6224C"/>
    <w:pPr>
      <w:keepNext/>
      <w:spacing w:after="220"/>
    </w:pPr>
    <w:rPr>
      <w:rFonts w:eastAsiaTheme="majorEastAsia" w:cstheme="majorHAnsi"/>
      <w:b/>
      <w:sz w:val="32"/>
      <w:szCs w:val="52"/>
    </w:rPr>
  </w:style>
  <w:style w:type="character" w:customStyle="1" w:styleId="OtsikkoMerkki">
    <w:name w:val="Otsikko Merkki"/>
    <w:basedOn w:val="Kappaleenoletusfontti"/>
    <w:link w:val="Otsikko"/>
    <w:uiPriority w:val="4"/>
    <w:rsid w:val="00A6224C"/>
    <w:rPr>
      <w:rFonts w:eastAsiaTheme="majorEastAsia" w:cstheme="majorHAnsi"/>
      <w:b/>
      <w:sz w:val="32"/>
      <w:szCs w:val="52"/>
    </w:rPr>
  </w:style>
  <w:style w:type="paragraph" w:styleId="Eivli">
    <w:name w:val="No Spacing"/>
    <w:uiPriority w:val="2"/>
    <w:qFormat/>
    <w:rsid w:val="00303DA0"/>
    <w:pPr>
      <w:ind w:left="2608"/>
    </w:pPr>
  </w:style>
  <w:style w:type="paragraph" w:customStyle="1" w:styleId="Sivuotsikko">
    <w:name w:val="Sivuotsikko"/>
    <w:basedOn w:val="Leipteksti"/>
    <w:next w:val="Leipteksti"/>
    <w:link w:val="SivuotsikkoChar"/>
    <w:uiPriority w:val="10"/>
    <w:qFormat/>
    <w:rsid w:val="00303DA0"/>
    <w:pPr>
      <w:ind w:hanging="2608"/>
    </w:pPr>
  </w:style>
  <w:style w:type="character" w:customStyle="1" w:styleId="SivuotsikkoChar">
    <w:name w:val="Sivuotsikko Char"/>
    <w:basedOn w:val="LeiptekstiMerkki"/>
    <w:link w:val="Sivuotsikko"/>
    <w:uiPriority w:val="10"/>
    <w:rsid w:val="00303DA0"/>
  </w:style>
  <w:style w:type="paragraph" w:styleId="NormaaliWeb">
    <w:name w:val="Normal (Web)"/>
    <w:basedOn w:val="Normaali"/>
    <w:uiPriority w:val="99"/>
    <w:semiHidden/>
    <w:unhideWhenUsed/>
    <w:rsid w:val="009F6D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YLE">
  <a:themeElements>
    <a:clrScheme name="_YLE uusi">
      <a:dk1>
        <a:sysClr val="windowText" lastClr="000000"/>
      </a:dk1>
      <a:lt1>
        <a:sysClr val="window" lastClr="FFFFFF"/>
      </a:lt1>
      <a:dk2>
        <a:srgbClr val="00B4C8"/>
      </a:dk2>
      <a:lt2>
        <a:srgbClr val="C8C3BE"/>
      </a:lt2>
      <a:accent1>
        <a:srgbClr val="007882"/>
      </a:accent1>
      <a:accent2>
        <a:srgbClr val="00B4C8"/>
      </a:accent2>
      <a:accent3>
        <a:srgbClr val="E1005A"/>
      </a:accent3>
      <a:accent4>
        <a:srgbClr val="F0730F"/>
      </a:accent4>
      <a:accent5>
        <a:srgbClr val="FFC800"/>
      </a:accent5>
      <a:accent6>
        <a:srgbClr val="78B928"/>
      </a:accent6>
      <a:hlink>
        <a:srgbClr val="0000FF"/>
      </a:hlink>
      <a:folHlink>
        <a:srgbClr val="800080"/>
      </a:folHlink>
    </a:clrScheme>
    <a:fontScheme name="_YLE">
      <a:majorFont>
        <a:latin typeface="Yle Rg"/>
        <a:ea typeface=""/>
        <a:cs typeface=""/>
      </a:majorFont>
      <a:minorFont>
        <a:latin typeface="Yle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1024</Words>
  <Characters>8295</Characters>
  <Application>Microsoft Macintosh Word</Application>
  <DocSecurity>0</DocSecurity>
  <Lines>69</Lines>
  <Paragraphs>18</Paragraphs>
  <ScaleCrop>false</ScaleCrop>
  <Company>Yleisradio Oy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LANSITU</dc:creator>
  <cp:lastModifiedBy>Päivi Litmanen - Peitsala</cp:lastModifiedBy>
  <cp:revision>2</cp:revision>
  <dcterms:created xsi:type="dcterms:W3CDTF">2017-02-14T14:55:00Z</dcterms:created>
  <dcterms:modified xsi:type="dcterms:W3CDTF">2017-02-14T14:55:00Z</dcterms:modified>
</cp:coreProperties>
</file>